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EC0AF" w14:textId="4397BAE2" w:rsidR="00A26109" w:rsidRPr="00A26109" w:rsidRDefault="00FA686C" w:rsidP="00FA686C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jc w:val="center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FA686C">
        <w:rPr>
          <w:rFonts w:ascii="Segoe UI" w:eastAsia="Times New Roman" w:hAnsi="Segoe UI" w:cs="Segoe UI"/>
          <w:b/>
          <w:bCs/>
          <w:noProof/>
          <w:color w:val="0D0D0D"/>
          <w:kern w:val="0"/>
          <w:sz w:val="96"/>
          <w:szCs w:val="96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B98248A" wp14:editId="390A6962">
                <wp:simplePos x="0" y="0"/>
                <wp:positionH relativeFrom="column">
                  <wp:posOffset>295390</wp:posOffset>
                </wp:positionH>
                <wp:positionV relativeFrom="paragraph">
                  <wp:posOffset>169700</wp:posOffset>
                </wp:positionV>
                <wp:extent cx="360" cy="360"/>
                <wp:effectExtent l="38100" t="19050" r="57150" b="57150"/>
                <wp:wrapNone/>
                <wp:docPr id="1295231503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BD4958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22.55pt;margin-top:12.6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">
                <v:imagedata r:id="rId8" o:title=""/>
              </v:shape>
            </w:pict>
          </mc:Fallback>
        </mc:AlternateContent>
      </w:r>
      <w:r w:rsidR="00A26109" w:rsidRPr="00FA686C">
        <w:rPr>
          <w:rFonts w:ascii="Segoe UI" w:eastAsia="Times New Roman" w:hAnsi="Segoe UI" w:cs="Segoe UI"/>
          <w:b/>
          <w:bCs/>
          <w:color w:val="0D0D0D"/>
          <w:kern w:val="0"/>
          <w:sz w:val="96"/>
          <w:szCs w:val="96"/>
          <w:bdr w:val="single" w:sz="2" w:space="0" w:color="E3E3E3" w:frame="1"/>
          <w14:ligatures w14:val="none"/>
        </w:rPr>
        <w:t>JAKOB WAY</w:t>
      </w:r>
      <w:r w:rsidR="00A26109" w:rsidRPr="00FA686C">
        <w:rPr>
          <w:rFonts w:ascii="Segoe UI" w:eastAsia="Times New Roman" w:hAnsi="Segoe UI" w:cs="Segoe UI"/>
          <w:color w:val="0D0D0D"/>
          <w:kern w:val="0"/>
          <w:sz w:val="96"/>
          <w:szCs w:val="96"/>
          <w14:ligatures w14:val="none"/>
        </w:rPr>
        <w:br/>
      </w:r>
      <w:r w:rsidR="00A26109"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Jasper, MO</w:t>
      </w:r>
      <w:r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∙ </w:t>
      </w:r>
      <w:r w:rsidR="00A26109"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(417) 317-4986</w:t>
      </w:r>
      <w:r w:rsidR="00A26109"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Jway97@gmail.com</w:t>
      </w:r>
    </w:p>
    <w:p w14:paraId="3682B6F1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Objective: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Seasoned professional with a proven track record of leadership and management across diverse industries, seeking an opportunity to apply strategic vision and innovative problem-solving skills in a dynamic environment at the forefront of technology and growth.</w:t>
      </w:r>
    </w:p>
    <w:p w14:paraId="4FB10C53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Experience:</w:t>
      </w:r>
    </w:p>
    <w:p w14:paraId="56329EA6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Plumbing Apprentice/Manager in Training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Moore Water and Air, Jasper, MO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A26109">
        <w:rPr>
          <w:rFonts w:ascii="Segoe UI" w:eastAsia="Times New Roman" w:hAnsi="Segoe UI" w:cs="Segoe UI"/>
          <w:i/>
          <w:iCs/>
          <w:color w:val="0D0D0D"/>
          <w:kern w:val="0"/>
          <w:bdr w:val="single" w:sz="2" w:space="0" w:color="E3E3E3" w:frame="1"/>
          <w14:ligatures w14:val="none"/>
        </w:rPr>
        <w:t>October 2023 – Present</w:t>
      </w:r>
    </w:p>
    <w:p w14:paraId="6EFD1F9E" w14:textId="77777777" w:rsidR="00A26109" w:rsidRDefault="00A26109" w:rsidP="00A26109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Spearheaded the installation and servicing of cutting-edge water treatment equipment, balancing hands-on technical expertise with managerial responsibilities.</w:t>
      </w:r>
    </w:p>
    <w:p w14:paraId="72B31975" w14:textId="22752AD9" w:rsidR="00A26109" w:rsidRDefault="00A26109" w:rsidP="00A26109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Handled all client-facing interactions after sale process, including explanation of equipment use, placement, and troubleshooting. </w:t>
      </w:r>
    </w:p>
    <w:p w14:paraId="1A4DDB64" w14:textId="351BCDA6" w:rsidR="00A26109" w:rsidRPr="00A26109" w:rsidRDefault="00A26109" w:rsidP="00A26109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14:ligatures w14:val="none"/>
        </w:rPr>
        <w:t>Completing both expected daily responsibilities, and training as an apprentice plumber under the expertise of a master plumber.</w:t>
      </w:r>
    </w:p>
    <w:p w14:paraId="7FB2DE04" w14:textId="2E1F253D" w:rsidR="00A26109" w:rsidRPr="00A26109" w:rsidRDefault="00FA686C" w:rsidP="00A26109">
      <w:pPr>
        <w:numPr>
          <w:ilvl w:val="0"/>
          <w:numId w:val="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>
        <w:rPr>
          <w:rFonts w:ascii="Segoe UI" w:eastAsia="Times New Roman" w:hAnsi="Segoe UI" w:cs="Segoe UI"/>
          <w:noProof/>
          <w:color w:val="0D0D0D"/>
          <w:kern w:val="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BE46315" wp14:editId="5EDC93EB">
                <wp:simplePos x="0" y="0"/>
                <wp:positionH relativeFrom="column">
                  <wp:posOffset>7215310</wp:posOffset>
                </wp:positionH>
                <wp:positionV relativeFrom="paragraph">
                  <wp:posOffset>160705</wp:posOffset>
                </wp:positionV>
                <wp:extent cx="64800" cy="39960"/>
                <wp:effectExtent l="38100" t="38100" r="49530" b="55880"/>
                <wp:wrapNone/>
                <wp:docPr id="45277590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64800" cy="39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C42296" id="Ink 1" o:spid="_x0000_s1026" type="#_x0000_t75" style="position:absolute;margin-left:567.45pt;margin-top:11.95pt;width:6.5pt;height: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">
                <v:imagedata r:id="rId10" o:title=""/>
              </v:shape>
            </w:pict>
          </mc:Fallback>
        </mc:AlternateContent>
      </w:r>
      <w:r w:rsidR="00A26109"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Developed and implemented a rigorous training program, blending hands-on experience and classroom instruction to cultivate skilled technicians and future leaders.</w:t>
      </w:r>
    </w:p>
    <w:p w14:paraId="0BFC35C5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Police Officer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City of Duquesne Police Department, Duquesne, MO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A26109">
        <w:rPr>
          <w:rFonts w:ascii="Segoe UI" w:eastAsia="Times New Roman" w:hAnsi="Segoe UI" w:cs="Segoe UI"/>
          <w:i/>
          <w:iCs/>
          <w:color w:val="0D0D0D"/>
          <w:kern w:val="0"/>
          <w:bdr w:val="single" w:sz="2" w:space="0" w:color="E3E3E3" w:frame="1"/>
          <w14:ligatures w14:val="none"/>
        </w:rPr>
        <w:t>May 2022 – October 2023</w:t>
      </w:r>
    </w:p>
    <w:p w14:paraId="65A772D9" w14:textId="77777777" w:rsidR="00A26109" w:rsidRDefault="00A26109" w:rsidP="00A26109">
      <w:pPr>
        <w:numPr>
          <w:ilvl w:val="0"/>
          <w:numId w:val="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Excelled in high-pressure situations, optimizing community safety through proactive patrolling and swift, effective responses to calls for service.</w:t>
      </w:r>
    </w:p>
    <w:p w14:paraId="48E3A877" w14:textId="28449123" w:rsidR="00D642CE" w:rsidRPr="00A26109" w:rsidRDefault="00D642CE" w:rsidP="00A26109">
      <w:pPr>
        <w:numPr>
          <w:ilvl w:val="0"/>
          <w:numId w:val="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14:ligatures w14:val="none"/>
        </w:rPr>
        <w:t>Operated independently in hazardous situations.</w:t>
      </w:r>
    </w:p>
    <w:p w14:paraId="63EDD615" w14:textId="77777777" w:rsidR="00A26109" w:rsidRPr="00A26109" w:rsidRDefault="00A26109" w:rsidP="00A26109">
      <w:pPr>
        <w:numPr>
          <w:ilvl w:val="0"/>
          <w:numId w:val="2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Modernized departmental training protocols, integrating contemporary policing </w:t>
      </w:r>
      <w:proofErr w:type="gramStart"/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methodologies</w:t>
      </w:r>
      <w:proofErr w:type="gramEnd"/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and emphasizing de-escalation techniques to foster positive community interactions.</w:t>
      </w:r>
    </w:p>
    <w:p w14:paraId="363AC902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lastRenderedPageBreak/>
        <w:t>Co-Owner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Hunt's Mobile Detailing, Jasper, MO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A26109">
        <w:rPr>
          <w:rFonts w:ascii="Segoe UI" w:eastAsia="Times New Roman" w:hAnsi="Segoe UI" w:cs="Segoe UI"/>
          <w:i/>
          <w:iCs/>
          <w:color w:val="0D0D0D"/>
          <w:kern w:val="0"/>
          <w:bdr w:val="single" w:sz="2" w:space="0" w:color="E3E3E3" w:frame="1"/>
          <w14:ligatures w14:val="none"/>
        </w:rPr>
        <w:t>June 2021 – September 2022</w:t>
      </w:r>
    </w:p>
    <w:p w14:paraId="1C82B7A0" w14:textId="3ACCD2AD" w:rsidR="00AE08C0" w:rsidRDefault="00AE08C0" w:rsidP="00AE08C0">
      <w:pPr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14:ligatures w14:val="none"/>
        </w:rPr>
        <w:t>Moved from detailer</w:t>
      </w:r>
      <w:r w:rsidR="00D642CE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position</w:t>
      </w:r>
      <w:r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to co-owner within thirty days.</w:t>
      </w:r>
    </w:p>
    <w:p w14:paraId="3B83160F" w14:textId="2A125CF6" w:rsidR="00AE08C0" w:rsidRPr="00A26109" w:rsidRDefault="00A26109" w:rsidP="00AE08C0">
      <w:pPr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Orchestrated day-to-day operations and strategic initiatives, </w:t>
      </w:r>
      <w:proofErr w:type="gramStart"/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streamli</w:t>
      </w:r>
      <w:r w:rsidR="00AE08C0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ning 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processes</w:t>
      </w:r>
      <w:proofErr w:type="gramEnd"/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and driv</w:t>
      </w:r>
      <w:r w:rsidR="00AE08C0">
        <w:rPr>
          <w:rFonts w:ascii="Segoe UI" w:eastAsia="Times New Roman" w:hAnsi="Segoe UI" w:cs="Segoe UI"/>
          <w:color w:val="0D0D0D"/>
          <w:kern w:val="0"/>
          <w14:ligatures w14:val="none"/>
        </w:rPr>
        <w:t>ing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revenue growth</w:t>
      </w:r>
      <w:r w:rsidR="00AE08C0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of 250% within two months. </w:t>
      </w:r>
    </w:p>
    <w:p w14:paraId="52B89B41" w14:textId="77777777" w:rsidR="00A26109" w:rsidRPr="00A26109" w:rsidRDefault="00A26109" w:rsidP="00A26109">
      <w:pPr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Cultivated lasting partnerships with corporate clients, negotiating contracts and exceeding service expectations to secure long-term relationships.</w:t>
      </w:r>
    </w:p>
    <w:p w14:paraId="0F28EE2C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Police Officer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City of Joplin Police Department, Joplin, MO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A26109">
        <w:rPr>
          <w:rFonts w:ascii="Segoe UI" w:eastAsia="Times New Roman" w:hAnsi="Segoe UI" w:cs="Segoe UI"/>
          <w:i/>
          <w:iCs/>
          <w:color w:val="0D0D0D"/>
          <w:kern w:val="0"/>
          <w:bdr w:val="single" w:sz="2" w:space="0" w:color="E3E3E3" w:frame="1"/>
          <w14:ligatures w14:val="none"/>
        </w:rPr>
        <w:t>December 2017 – May 2022</w:t>
      </w:r>
    </w:p>
    <w:p w14:paraId="3045D47E" w14:textId="77777777" w:rsidR="00A26109" w:rsidRDefault="00A26109" w:rsidP="00A26109">
      <w:pPr>
        <w:numPr>
          <w:ilvl w:val="0"/>
          <w:numId w:val="4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Demonstrated unwavering commitment to public safety, navigating complex scenarios with tact and diplomacy to diffuse tensions and ensure peaceful resolutions.</w:t>
      </w:r>
    </w:p>
    <w:p w14:paraId="754854F3" w14:textId="478FFBA1" w:rsidR="00E84B96" w:rsidRDefault="00E84B96" w:rsidP="00A26109">
      <w:pPr>
        <w:numPr>
          <w:ilvl w:val="0"/>
          <w:numId w:val="4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>
        <w:rPr>
          <w:rFonts w:ascii="Segoe UI" w:hAnsi="Segoe UI" w:cs="Segoe UI"/>
          <w:color w:val="0D0D0D"/>
          <w:shd w:val="clear" w:color="auto" w:fill="FFFFFF"/>
        </w:rPr>
        <w:t>Maintained effective teamwork and collaboration amidst challenging circumstances.</w:t>
      </w:r>
    </w:p>
    <w:p w14:paraId="01F5BCB2" w14:textId="25D07BBC" w:rsidR="00A26109" w:rsidRPr="00A26109" w:rsidRDefault="00A26109" w:rsidP="00A26109">
      <w:pPr>
        <w:numPr>
          <w:ilvl w:val="0"/>
          <w:numId w:val="4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Mentored new recruits and facilitated immersive training exercises, instilling best </w:t>
      </w:r>
      <w:r w:rsidR="00AE08C0"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practices,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and fostering a culture of continuous improvement within the department.</w:t>
      </w:r>
    </w:p>
    <w:p w14:paraId="4B54A0C0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District Manager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Primerica Financial Services, Joplin, MO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A26109">
        <w:rPr>
          <w:rFonts w:ascii="Segoe UI" w:eastAsia="Times New Roman" w:hAnsi="Segoe UI" w:cs="Segoe UI"/>
          <w:i/>
          <w:iCs/>
          <w:color w:val="0D0D0D"/>
          <w:kern w:val="0"/>
          <w:bdr w:val="single" w:sz="2" w:space="0" w:color="E3E3E3" w:frame="1"/>
          <w14:ligatures w14:val="none"/>
        </w:rPr>
        <w:t>November 2020 – March 2021</w:t>
      </w:r>
    </w:p>
    <w:p w14:paraId="08A7C66A" w14:textId="77777777" w:rsidR="00A26109" w:rsidRPr="00A26109" w:rsidRDefault="00A26109" w:rsidP="00A26109">
      <w:pPr>
        <w:numPr>
          <w:ilvl w:val="0"/>
          <w:numId w:val="5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Guided clients through the intricacies of life insurance, leveraging in-depth product knowledge and exceptional communication skills to provide tailored solutions.</w:t>
      </w:r>
    </w:p>
    <w:p w14:paraId="277380C3" w14:textId="77777777" w:rsidR="00A26109" w:rsidRPr="00A26109" w:rsidRDefault="00A26109" w:rsidP="00A26109">
      <w:pPr>
        <w:numPr>
          <w:ilvl w:val="0"/>
          <w:numId w:val="5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Mentored and coached a cohort of aspiring insurance agents, equipping them with the skills and confidence to excel in the competitive financial services industry.</w:t>
      </w:r>
    </w:p>
    <w:p w14:paraId="151F91C8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Detention Officer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City of Joplin Police Department, Joplin, MO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A26109">
        <w:rPr>
          <w:rFonts w:ascii="Segoe UI" w:eastAsia="Times New Roman" w:hAnsi="Segoe UI" w:cs="Segoe UI"/>
          <w:i/>
          <w:iCs/>
          <w:color w:val="0D0D0D"/>
          <w:kern w:val="0"/>
          <w:bdr w:val="single" w:sz="2" w:space="0" w:color="E3E3E3" w:frame="1"/>
          <w14:ligatures w14:val="none"/>
        </w:rPr>
        <w:t>May 2017 – December 2017</w:t>
      </w:r>
    </w:p>
    <w:p w14:paraId="7728706F" w14:textId="77777777" w:rsidR="00A26109" w:rsidRDefault="00A26109" w:rsidP="00A26109">
      <w:pPr>
        <w:numPr>
          <w:ilvl w:val="0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lastRenderedPageBreak/>
        <w:t>Managed day-to-day operations within a state-regulated detention facility, ensuring adherence to strict protocols and maintaining a safe, secure environment.</w:t>
      </w:r>
    </w:p>
    <w:p w14:paraId="38974F50" w14:textId="0E2D44C2" w:rsidR="00E84B96" w:rsidRPr="00E84B96" w:rsidRDefault="00E84B96" w:rsidP="00A26109">
      <w:pPr>
        <w:numPr>
          <w:ilvl w:val="0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>
        <w:rPr>
          <w:rFonts w:ascii="Segoe UI" w:hAnsi="Segoe UI" w:cs="Segoe UI"/>
          <w:color w:val="0D0D0D"/>
          <w:shd w:val="clear" w:color="auto" w:fill="FFFFFF"/>
        </w:rPr>
        <w:t>Effectively de-escalated high-risk and volatile situations.</w:t>
      </w:r>
    </w:p>
    <w:p w14:paraId="30DAF969" w14:textId="79B38D6E" w:rsidR="00E84B96" w:rsidRPr="00A26109" w:rsidRDefault="00E84B96" w:rsidP="00A26109">
      <w:pPr>
        <w:numPr>
          <w:ilvl w:val="0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>
        <w:rPr>
          <w:rFonts w:ascii="Segoe UI" w:hAnsi="Segoe UI" w:cs="Segoe UI"/>
          <w:color w:val="0D0D0D"/>
          <w:shd w:val="clear" w:color="auto" w:fill="FFFFFF"/>
        </w:rPr>
        <w:t>Mediated and fostered peaceful resolutions between conflicting parties.</w:t>
      </w:r>
    </w:p>
    <w:p w14:paraId="656E36CD" w14:textId="77777777" w:rsidR="00A26109" w:rsidRPr="00A26109" w:rsidRDefault="00A26109" w:rsidP="00A26109">
      <w:pPr>
        <w:numPr>
          <w:ilvl w:val="0"/>
          <w:numId w:val="6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Pioneered efficiency improvements, optimizing workflows and resource allocation to enhance productivity and streamline inmate management.</w:t>
      </w:r>
    </w:p>
    <w:p w14:paraId="503946A4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Outreach Manager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Tulare County Animal Control, Tulare, CA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A26109">
        <w:rPr>
          <w:rFonts w:ascii="Segoe UI" w:eastAsia="Times New Roman" w:hAnsi="Segoe UI" w:cs="Segoe UI"/>
          <w:i/>
          <w:iCs/>
          <w:color w:val="0D0D0D"/>
          <w:kern w:val="0"/>
          <w:bdr w:val="single" w:sz="2" w:space="0" w:color="E3E3E3" w:frame="1"/>
          <w14:ligatures w14:val="none"/>
        </w:rPr>
        <w:t>June 2016 – November 2016</w:t>
      </w:r>
    </w:p>
    <w:p w14:paraId="4057D832" w14:textId="77777777" w:rsidR="00A26109" w:rsidRDefault="00A26109" w:rsidP="00A26109">
      <w:pPr>
        <w:numPr>
          <w:ilvl w:val="0"/>
          <w:numId w:val="7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Championed animal welfare initiatives and community outreach programs, driving increased adoption rates and volunteer engagement through innovative educational campaigns.</w:t>
      </w:r>
    </w:p>
    <w:p w14:paraId="2557FD2D" w14:textId="641B811C" w:rsidR="00E84B96" w:rsidRPr="00A26109" w:rsidRDefault="00E84B96" w:rsidP="00A26109">
      <w:pPr>
        <w:numPr>
          <w:ilvl w:val="0"/>
          <w:numId w:val="7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Communicated directly with the public regarding pet preparedness, safety, </w:t>
      </w:r>
      <w:r w:rsidR="00AC1E94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and assuring </w:t>
      </w:r>
      <w:r>
        <w:rPr>
          <w:rFonts w:ascii="Segoe UI" w:eastAsia="Times New Roman" w:hAnsi="Segoe UI" w:cs="Segoe UI"/>
          <w:color w:val="0D0D0D"/>
          <w:kern w:val="0"/>
          <w14:ligatures w14:val="none"/>
        </w:rPr>
        <w:t>positive</w:t>
      </w:r>
      <w:r w:rsidR="00AC1E94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adoption</w:t>
      </w:r>
      <w:r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 </w:t>
      </w:r>
      <w:r w:rsidR="00AC1E94">
        <w:rPr>
          <w:rFonts w:ascii="Segoe UI" w:eastAsia="Times New Roman" w:hAnsi="Segoe UI" w:cs="Segoe UI"/>
          <w:color w:val="0D0D0D"/>
          <w:kern w:val="0"/>
          <w14:ligatures w14:val="none"/>
        </w:rPr>
        <w:t>experiences.</w:t>
      </w:r>
    </w:p>
    <w:p w14:paraId="050DCF1C" w14:textId="77777777" w:rsidR="00A26109" w:rsidRPr="00A26109" w:rsidRDefault="00A26109" w:rsidP="00A26109">
      <w:pPr>
        <w:numPr>
          <w:ilvl w:val="0"/>
          <w:numId w:val="7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Collaborated with local schools to develop educational programs, fostering empathy and responsible pet ownership among youth.</w:t>
      </w:r>
    </w:p>
    <w:p w14:paraId="7DCF0995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Ranch Manager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  <w:t>Angel Wings Horse Rescue, Various Locations</w:t>
      </w: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br/>
      </w:r>
      <w:r w:rsidRPr="00A26109">
        <w:rPr>
          <w:rFonts w:ascii="Segoe UI" w:eastAsia="Times New Roman" w:hAnsi="Segoe UI" w:cs="Segoe UI"/>
          <w:i/>
          <w:iCs/>
          <w:color w:val="0D0D0D"/>
          <w:kern w:val="0"/>
          <w:bdr w:val="single" w:sz="2" w:space="0" w:color="E3E3E3" w:frame="1"/>
          <w14:ligatures w14:val="none"/>
        </w:rPr>
        <w:t>December 2012 – October 2017</w:t>
      </w:r>
    </w:p>
    <w:p w14:paraId="42C82305" w14:textId="2B6A8CD2" w:rsidR="00AC1E94" w:rsidRPr="00AC1E94" w:rsidRDefault="00AC1E94" w:rsidP="00AC1E94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Oversaw day-to-day operations and strategic initiatives for a </w:t>
      </w:r>
      <w:r>
        <w:rPr>
          <w:rFonts w:ascii="Segoe UI" w:eastAsia="Times New Roman" w:hAnsi="Segoe UI" w:cs="Segoe UI"/>
          <w:color w:val="0D0D0D"/>
          <w:kern w:val="0"/>
          <w14:ligatures w14:val="none"/>
        </w:rPr>
        <w:t xml:space="preserve">multi-location equine rescue </w:t>
      </w: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non-profit ranch under the guidance of a board of directors.</w:t>
      </w:r>
    </w:p>
    <w:p w14:paraId="12F45ED2" w14:textId="77777777" w:rsidR="00AC1E94" w:rsidRPr="00AC1E94" w:rsidRDefault="00AC1E94" w:rsidP="00AC1E94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Managed the care, rehabilitation, and placement of rescued animals, ensuring their well-being and safety.</w:t>
      </w:r>
    </w:p>
    <w:p w14:paraId="43E65643" w14:textId="77777777" w:rsidR="00AC1E94" w:rsidRPr="00AC1E94" w:rsidRDefault="00AC1E94" w:rsidP="00AC1E94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Implemented policies and procedures in alignment with the organization's mission and objectives, adhering to regulatory standards.</w:t>
      </w:r>
    </w:p>
    <w:p w14:paraId="7688161D" w14:textId="77777777" w:rsidR="00AC1E94" w:rsidRPr="00AC1E94" w:rsidRDefault="00AC1E94" w:rsidP="00AC1E94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Collaborated with the board of directors to develop and execute long-term plans and initiatives for the ranch's sustainability and growth.</w:t>
      </w:r>
    </w:p>
    <w:p w14:paraId="5DC54534" w14:textId="77777777" w:rsidR="00AC1E94" w:rsidRPr="00AC1E94" w:rsidRDefault="00AC1E94" w:rsidP="00AC1E94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Coordinated fundraising efforts and community outreach programs to support the organization's mission and financial needs.</w:t>
      </w:r>
    </w:p>
    <w:p w14:paraId="73FCC0AB" w14:textId="77777777" w:rsidR="00AC1E94" w:rsidRPr="00AC1E94" w:rsidRDefault="00AC1E94" w:rsidP="00AC1E94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Facilitated effective communication and collaboration between staff, volunteers, and the board of directors to achieve organizational goals.</w:t>
      </w:r>
    </w:p>
    <w:p w14:paraId="427845B9" w14:textId="77777777" w:rsidR="00AC1E94" w:rsidRPr="00AC1E94" w:rsidRDefault="00AC1E94" w:rsidP="00AC1E94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Managed budgeting, financial reporting, and grant applications to maintain fiscal responsibility and transparency.</w:t>
      </w:r>
    </w:p>
    <w:p w14:paraId="6AA7EC9A" w14:textId="01C2AF27" w:rsidR="00AC1E94" w:rsidRPr="00A26109" w:rsidRDefault="00AC1E94" w:rsidP="00AC1E94">
      <w:pPr>
        <w:numPr>
          <w:ilvl w:val="0"/>
          <w:numId w:val="8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Represented the organization at public events, networking opportunities, and with stakeholders to promote awareness and support for the ranch's mission.</w:t>
      </w:r>
    </w:p>
    <w:p w14:paraId="18644DF6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lastRenderedPageBreak/>
        <w:t>Education:</w:t>
      </w:r>
    </w:p>
    <w:p w14:paraId="5B0F88F1" w14:textId="77777777" w:rsidR="00A26109" w:rsidRPr="00A26109" w:rsidRDefault="00A26109" w:rsidP="00A26109">
      <w:pPr>
        <w:numPr>
          <w:ilvl w:val="0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EMT-B, Missouri Southern State University</w:t>
      </w:r>
    </w:p>
    <w:p w14:paraId="7E0576B0" w14:textId="77777777" w:rsidR="00A26109" w:rsidRPr="00A26109" w:rsidRDefault="00A26109" w:rsidP="00A26109">
      <w:pPr>
        <w:numPr>
          <w:ilvl w:val="0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Post Certification, Missouri Southern State University</w:t>
      </w:r>
    </w:p>
    <w:p w14:paraId="32A748C8" w14:textId="77777777" w:rsidR="00A26109" w:rsidRPr="00A26109" w:rsidRDefault="00A26109" w:rsidP="00A26109">
      <w:pPr>
        <w:numPr>
          <w:ilvl w:val="0"/>
          <w:numId w:val="9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High School Degree, Quapaw High School</w:t>
      </w:r>
    </w:p>
    <w:p w14:paraId="569FEA76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Skills:</w:t>
      </w:r>
    </w:p>
    <w:p w14:paraId="16506A4C" w14:textId="77777777" w:rsidR="00AC1E94" w:rsidRPr="00AC1E94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Leadership: Demonstrated ability to lead teams and initiatives across various roles and industries.</w:t>
      </w:r>
    </w:p>
    <w:p w14:paraId="260A95B7" w14:textId="77777777" w:rsidR="00AC1E94" w:rsidRPr="00AC1E94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Training and Development: Proven track record of designing and delivering effective training programs for diverse audiences, including new hires, technicians, and volunteers.</w:t>
      </w:r>
    </w:p>
    <w:p w14:paraId="7F1E587B" w14:textId="77777777" w:rsidR="00AC1E94" w:rsidRPr="00AC1E94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Customer Service: Extensive experience in customer-facing roles, ensuring client satisfaction through effective communication and problem-solving.</w:t>
      </w:r>
    </w:p>
    <w:p w14:paraId="4A356011" w14:textId="77777777" w:rsidR="00AC1E94" w:rsidRPr="00AC1E94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Conflict Resolution: Proficient in de-escalating tense situations and mediating conflicts to achieve peaceful resolutions.</w:t>
      </w:r>
    </w:p>
    <w:p w14:paraId="7CB34FE7" w14:textId="77777777" w:rsidR="00AC1E94" w:rsidRPr="00AC1E94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Project Management: Successfully managed multiple projects simultaneously, balancing competing priorities and deadlines.</w:t>
      </w:r>
    </w:p>
    <w:p w14:paraId="060D480F" w14:textId="77777777" w:rsidR="00AC1E94" w:rsidRPr="00AC1E94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Adaptability: Thrived in dynamic environments, embracing change and effectively pivoting strategies to meet evolving needs.</w:t>
      </w:r>
    </w:p>
    <w:p w14:paraId="469213BB" w14:textId="77777777" w:rsidR="00AC1E94" w:rsidRPr="00AC1E94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Strategic Planning: Contributed to the development and execution of strategic initiatives to drive organizational growth and success.</w:t>
      </w:r>
    </w:p>
    <w:p w14:paraId="6D0BD42F" w14:textId="77777777" w:rsidR="00AC1E94" w:rsidRPr="00AC1E94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Financial Management: Managed budgets, financial reporting, and fundraising efforts to ensure fiscal responsibility and sustainability.</w:t>
      </w:r>
    </w:p>
    <w:p w14:paraId="79D7F473" w14:textId="77777777" w:rsidR="00AC1E94" w:rsidRPr="00AC1E94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Communication: Strong verbal and written communication skills, with the ability to articulate complex ideas clearly and concisely to diverse audiences.</w:t>
      </w:r>
    </w:p>
    <w:p w14:paraId="5D67AA93" w14:textId="0CC36216" w:rsidR="00AC1E94" w:rsidRPr="00A26109" w:rsidRDefault="00AC1E94" w:rsidP="00AC1E94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C1E94">
        <w:rPr>
          <w:rFonts w:ascii="Segoe UI" w:eastAsia="Times New Roman" w:hAnsi="Segoe UI" w:cs="Segoe UI"/>
          <w:color w:val="0D0D0D"/>
          <w:kern w:val="0"/>
          <w14:ligatures w14:val="none"/>
        </w:rPr>
        <w:t>Collaboration: Worked effectively with colleagues, stakeholders, and external partners to achieve common goals and objectives.</w:t>
      </w:r>
    </w:p>
    <w:p w14:paraId="0742329B" w14:textId="77777777" w:rsidR="00A26109" w:rsidRPr="00A26109" w:rsidRDefault="00A26109" w:rsidP="00A261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b/>
          <w:bCs/>
          <w:color w:val="0D0D0D"/>
          <w:kern w:val="0"/>
          <w:bdr w:val="single" w:sz="2" w:space="0" w:color="E3E3E3" w:frame="1"/>
          <w14:ligatures w14:val="none"/>
        </w:rPr>
        <w:t>Activities:</w:t>
      </w:r>
    </w:p>
    <w:p w14:paraId="119C0D99" w14:textId="77777777" w:rsidR="00A26109" w:rsidRPr="00A26109" w:rsidRDefault="00A26109" w:rsidP="00A26109">
      <w:pPr>
        <w:numPr>
          <w:ilvl w:val="0"/>
          <w:numId w:val="11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14:ligatures w14:val="none"/>
        </w:rPr>
      </w:pPr>
      <w:r w:rsidRPr="00A26109">
        <w:rPr>
          <w:rFonts w:ascii="Segoe UI" w:eastAsia="Times New Roman" w:hAnsi="Segoe UI" w:cs="Segoe UI"/>
          <w:color w:val="0D0D0D"/>
          <w:kern w:val="0"/>
          <w14:ligatures w14:val="none"/>
        </w:rPr>
        <w:t>Advocate for progress and efficiency, actively involved in driving positive change within organizations and communities.</w:t>
      </w:r>
    </w:p>
    <w:p w14:paraId="651E6D7E" w14:textId="77777777" w:rsidR="00E0173A" w:rsidRPr="00A26109" w:rsidRDefault="00E0173A" w:rsidP="00A26109"/>
    <w:sectPr w:rsidR="00E0173A" w:rsidRPr="00A2610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4F1BA" w14:textId="77777777" w:rsidR="00B01AEC" w:rsidRDefault="00B01AEC" w:rsidP="00FA686C">
      <w:pPr>
        <w:spacing w:after="0" w:line="240" w:lineRule="auto"/>
      </w:pPr>
      <w:r>
        <w:separator/>
      </w:r>
    </w:p>
  </w:endnote>
  <w:endnote w:type="continuationSeparator" w:id="0">
    <w:p w14:paraId="6B2F9861" w14:textId="77777777" w:rsidR="00B01AEC" w:rsidRDefault="00B01AEC" w:rsidP="00FA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1E4A1" w14:textId="77777777" w:rsidR="00B01AEC" w:rsidRDefault="00B01AEC" w:rsidP="00FA686C">
      <w:pPr>
        <w:spacing w:after="0" w:line="240" w:lineRule="auto"/>
      </w:pPr>
      <w:r>
        <w:separator/>
      </w:r>
    </w:p>
  </w:footnote>
  <w:footnote w:type="continuationSeparator" w:id="0">
    <w:p w14:paraId="08C0B22E" w14:textId="77777777" w:rsidR="00B01AEC" w:rsidRDefault="00B01AEC" w:rsidP="00FA6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EF18B" w14:textId="77777777" w:rsidR="00FA686C" w:rsidRDefault="00FA68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2134A"/>
    <w:multiLevelType w:val="multilevel"/>
    <w:tmpl w:val="823C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34625E"/>
    <w:multiLevelType w:val="multilevel"/>
    <w:tmpl w:val="D2C2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50D0490"/>
    <w:multiLevelType w:val="multilevel"/>
    <w:tmpl w:val="85A46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E81A92"/>
    <w:multiLevelType w:val="multilevel"/>
    <w:tmpl w:val="0CB4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AB57FDD"/>
    <w:multiLevelType w:val="multilevel"/>
    <w:tmpl w:val="512A0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7035FD"/>
    <w:multiLevelType w:val="multilevel"/>
    <w:tmpl w:val="B68E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1FC2B9B"/>
    <w:multiLevelType w:val="multilevel"/>
    <w:tmpl w:val="42F4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95341B3"/>
    <w:multiLevelType w:val="multilevel"/>
    <w:tmpl w:val="56428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A9A2B3E"/>
    <w:multiLevelType w:val="multilevel"/>
    <w:tmpl w:val="27D8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39928F0"/>
    <w:multiLevelType w:val="multilevel"/>
    <w:tmpl w:val="63CC1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72C4F5B"/>
    <w:multiLevelType w:val="multilevel"/>
    <w:tmpl w:val="5BA2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32050FC"/>
    <w:multiLevelType w:val="multilevel"/>
    <w:tmpl w:val="3DDEF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222A81"/>
    <w:multiLevelType w:val="multilevel"/>
    <w:tmpl w:val="AD263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4752927">
    <w:abstractNumId w:val="10"/>
  </w:num>
  <w:num w:numId="2" w16cid:durableId="768040136">
    <w:abstractNumId w:val="1"/>
  </w:num>
  <w:num w:numId="3" w16cid:durableId="1734813316">
    <w:abstractNumId w:val="3"/>
  </w:num>
  <w:num w:numId="4" w16cid:durableId="1546868430">
    <w:abstractNumId w:val="6"/>
  </w:num>
  <w:num w:numId="5" w16cid:durableId="544370616">
    <w:abstractNumId w:val="9"/>
  </w:num>
  <w:num w:numId="6" w16cid:durableId="235020868">
    <w:abstractNumId w:val="5"/>
  </w:num>
  <w:num w:numId="7" w16cid:durableId="1047411148">
    <w:abstractNumId w:val="2"/>
  </w:num>
  <w:num w:numId="8" w16cid:durableId="1244146962">
    <w:abstractNumId w:val="12"/>
  </w:num>
  <w:num w:numId="9" w16cid:durableId="1038504184">
    <w:abstractNumId w:val="7"/>
  </w:num>
  <w:num w:numId="10" w16cid:durableId="1008407716">
    <w:abstractNumId w:val="11"/>
  </w:num>
  <w:num w:numId="11" w16cid:durableId="1814715720">
    <w:abstractNumId w:val="0"/>
  </w:num>
  <w:num w:numId="12" w16cid:durableId="199711076">
    <w:abstractNumId w:val="8"/>
  </w:num>
  <w:num w:numId="13" w16cid:durableId="603539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09"/>
    <w:rsid w:val="00A26109"/>
    <w:rsid w:val="00AC1E94"/>
    <w:rsid w:val="00AE08C0"/>
    <w:rsid w:val="00B01AEC"/>
    <w:rsid w:val="00D642CE"/>
    <w:rsid w:val="00E0173A"/>
    <w:rsid w:val="00E84B96"/>
    <w:rsid w:val="00FA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51024"/>
  <w15:chartTrackingRefBased/>
  <w15:docId w15:val="{98685845-1818-4137-A519-50EFFAFC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61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61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610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10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10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10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10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10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10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61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61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610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10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10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10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10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10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10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61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61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610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610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61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61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61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61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61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61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610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26109"/>
    <w:pPr>
      <w:spacing w:before="100" w:beforeAutospacing="1" w:after="100" w:afterAutospacing="1" w:line="240" w:lineRule="auto"/>
    </w:pPr>
    <w:rPr>
      <w:rFonts w:eastAsia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A26109"/>
    <w:rPr>
      <w:b/>
      <w:bCs/>
    </w:rPr>
  </w:style>
  <w:style w:type="character" w:styleId="Emphasis">
    <w:name w:val="Emphasis"/>
    <w:basedOn w:val="DefaultParagraphFont"/>
    <w:uiPriority w:val="20"/>
    <w:qFormat/>
    <w:rsid w:val="00A2610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A6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86C"/>
  </w:style>
  <w:style w:type="paragraph" w:styleId="Footer">
    <w:name w:val="footer"/>
    <w:basedOn w:val="Normal"/>
    <w:link w:val="FooterChar"/>
    <w:uiPriority w:val="99"/>
    <w:unhideWhenUsed/>
    <w:rsid w:val="00FA68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5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06T00:23:56.04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1 0 4809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06T00:23:50.40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62 1 8850,'-27'26'456,"5"-7"120,11 0-296,10-6-216,3-4-40,10 1-24,4-3-32,5-3-64,6-1-72,2-6-392,0-5-704,-5-5-793,-5-4 977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Way</dc:creator>
  <cp:keywords/>
  <dc:description/>
  <cp:lastModifiedBy>Jakob Way</cp:lastModifiedBy>
  <cp:revision>3</cp:revision>
  <dcterms:created xsi:type="dcterms:W3CDTF">2024-05-05T20:03:00Z</dcterms:created>
  <dcterms:modified xsi:type="dcterms:W3CDTF">2024-05-06T00:27:00Z</dcterms:modified>
</cp:coreProperties>
</file>